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94" w:rsidRDefault="00A6333B">
      <w:pPr>
        <w:pStyle w:val="Titre1"/>
      </w:pPr>
      <w:r>
        <w:t>Inscriptions</w:t>
      </w:r>
      <w:r>
        <w:rPr>
          <w:spacing w:val="-6"/>
        </w:rPr>
        <w:t xml:space="preserve"> </w:t>
      </w:r>
      <w:r>
        <w:t>cantine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portail</w:t>
      </w:r>
    </w:p>
    <w:p w:rsidR="00C76994" w:rsidRDefault="00A6333B">
      <w:pPr>
        <w:pStyle w:val="Corpsdetexte"/>
        <w:spacing w:before="47"/>
        <w:ind w:left="180"/>
        <w:jc w:val="center"/>
      </w:pPr>
      <w:r>
        <w:rPr>
          <w:spacing w:val="-2"/>
        </w:rPr>
        <w:t>https://rive-gauche.portail-defi.net</w:t>
      </w:r>
    </w:p>
    <w:p w:rsidR="00C76994" w:rsidRDefault="00A6333B">
      <w:pPr>
        <w:pStyle w:val="Corpsdetexte"/>
        <w:spacing w:before="41"/>
        <w:ind w:left="220"/>
      </w:pPr>
      <w:r>
        <w:rPr>
          <w:u w:val="single"/>
        </w:rPr>
        <w:t>Comment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s’inscrire,</w:t>
      </w:r>
      <w:r>
        <w:rPr>
          <w:spacing w:val="-6"/>
          <w:u w:val="single"/>
        </w:rPr>
        <w:t xml:space="preserve"> </w:t>
      </w:r>
      <w:r>
        <w:rPr>
          <w:u w:val="single"/>
        </w:rPr>
        <w:t>petit</w:t>
      </w:r>
      <w:r>
        <w:rPr>
          <w:spacing w:val="-6"/>
          <w:u w:val="single"/>
        </w:rPr>
        <w:t xml:space="preserve"> </w:t>
      </w:r>
      <w:r>
        <w:rPr>
          <w:u w:val="single"/>
        </w:rPr>
        <w:t>rappel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C76994" w:rsidRDefault="00A6333B">
      <w:pPr>
        <w:pStyle w:val="Paragraphedeliste"/>
        <w:numPr>
          <w:ilvl w:val="0"/>
          <w:numId w:val="9"/>
        </w:numPr>
        <w:tabs>
          <w:tab w:val="left" w:pos="939"/>
        </w:tabs>
        <w:spacing w:line="279" w:lineRule="exact"/>
        <w:ind w:left="939" w:hanging="359"/>
        <w:rPr>
          <w:b/>
          <w:i/>
        </w:rPr>
      </w:pPr>
      <w:r>
        <w:rPr>
          <w:b/>
          <w:i/>
        </w:rPr>
        <w:t>Connectez-vous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au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site</w:t>
      </w:r>
      <w:r>
        <w:rPr>
          <w:b/>
          <w:i/>
          <w:spacing w:val="28"/>
        </w:rPr>
        <w:t xml:space="preserve"> </w:t>
      </w:r>
      <w:r>
        <w:rPr>
          <w:b/>
          <w:i/>
          <w:color w:val="FF0000"/>
        </w:rPr>
        <w:t>https://rive-gauche.portail-</w:t>
      </w:r>
      <w:r>
        <w:rPr>
          <w:b/>
          <w:i/>
          <w:color w:val="FF0000"/>
          <w:spacing w:val="-2"/>
        </w:rPr>
        <w:t>defi.net</w:t>
      </w:r>
    </w:p>
    <w:p w:rsidR="00C76994" w:rsidRDefault="00A6333B">
      <w:pPr>
        <w:pStyle w:val="Paragraphedeliste"/>
        <w:numPr>
          <w:ilvl w:val="0"/>
          <w:numId w:val="9"/>
        </w:numPr>
        <w:tabs>
          <w:tab w:val="left" w:pos="940"/>
        </w:tabs>
        <w:spacing w:before="0"/>
        <w:ind w:right="98"/>
        <w:rPr>
          <w:b/>
          <w:i/>
        </w:rPr>
      </w:pPr>
      <w:r>
        <w:rPr>
          <w:b/>
          <w:i/>
        </w:rPr>
        <w:t>Identifiez-vous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votre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adresse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passe 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aurez</w:t>
      </w:r>
      <w:r>
        <w:rPr>
          <w:b/>
          <w:i/>
        </w:rPr>
        <w:t xml:space="preserve"> généré en cliquant sur « mot de passe oublié » si besoin.</w:t>
      </w:r>
    </w:p>
    <w:p w:rsidR="00C76994" w:rsidRDefault="00A6333B">
      <w:pPr>
        <w:pStyle w:val="Corpsdetexte"/>
        <w:spacing w:line="276" w:lineRule="auto"/>
        <w:ind w:left="690" w:hanging="461"/>
      </w:pPr>
      <w:r>
        <w:t>Pour</w:t>
      </w:r>
      <w:r>
        <w:rPr>
          <w:spacing w:val="-4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simplicité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pouvez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inscrire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(inscriptions</w:t>
      </w:r>
      <w:r>
        <w:rPr>
          <w:spacing w:val="-5"/>
        </w:rPr>
        <w:t xml:space="preserve"> </w:t>
      </w:r>
      <w:r>
        <w:t>multiples)</w:t>
      </w:r>
      <w:r>
        <w:t xml:space="preserve"> sachant que les vacances scolaires sont automatiquement décomptées.</w:t>
      </w:r>
    </w:p>
    <w:p w:rsidR="00C76994" w:rsidRDefault="00C76994">
      <w:pPr>
        <w:pStyle w:val="Corpsdetexte"/>
        <w:spacing w:before="41"/>
      </w:pPr>
    </w:p>
    <w:p w:rsidR="00C76994" w:rsidRDefault="00A6333B">
      <w:pPr>
        <w:spacing w:line="276" w:lineRule="auto"/>
        <w:ind w:left="220" w:right="90"/>
        <w:rPr>
          <w:b/>
          <w:i/>
          <w:sz w:val="18"/>
        </w:rPr>
      </w:pPr>
      <w:r>
        <w:rPr>
          <w:b/>
          <w:i/>
        </w:rPr>
        <w:t>A ce jour certaines familles n’utilisent pa</w:t>
      </w:r>
      <w:r>
        <w:rPr>
          <w:b/>
          <w:i/>
        </w:rPr>
        <w:t>s le portail**. Il est important que chacun fasse ses démarches dans le temps imparti pour que tous les enfants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aient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repas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*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(Dernier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délai 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vendredi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soir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repas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jeudi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vendredi et mardi soir pour les repas du lundi et mardi … </w:t>
      </w:r>
      <w:r>
        <w:rPr>
          <w:b/>
          <w:i/>
          <w:sz w:val="18"/>
        </w:rPr>
        <w:t>certains métiers amènent à avoir des emplois du temps particuliers, dans ce cas, appeler directement le service).</w:t>
      </w:r>
    </w:p>
    <w:p w:rsidR="00C76994" w:rsidRDefault="00A6333B">
      <w:pPr>
        <w:pStyle w:val="Corpsdetexte"/>
        <w:ind w:left="220"/>
      </w:pPr>
      <w:r>
        <w:t>Chaque</w:t>
      </w:r>
      <w:r>
        <w:rPr>
          <w:spacing w:val="-6"/>
        </w:rPr>
        <w:t xml:space="preserve"> </w:t>
      </w:r>
      <w:r>
        <w:t>vendredi</w:t>
      </w:r>
      <w:r>
        <w:rPr>
          <w:spacing w:val="-4"/>
        </w:rPr>
        <w:t xml:space="preserve"> </w:t>
      </w:r>
      <w:r>
        <w:t>matin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d’appel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transmise</w:t>
      </w:r>
      <w:r>
        <w:rPr>
          <w:spacing w:val="-5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rPr>
          <w:spacing w:val="-2"/>
        </w:rPr>
        <w:t>écoles.</w:t>
      </w:r>
    </w:p>
    <w:p w:rsidR="00C76994" w:rsidRDefault="00A6333B">
      <w:pPr>
        <w:pStyle w:val="Corpsdetexte"/>
        <w:spacing w:before="41" w:line="276" w:lineRule="auto"/>
        <w:ind w:left="220"/>
      </w:pPr>
      <w:r>
        <w:t>* Si votre enfant est malade appeler le service</w:t>
      </w:r>
      <w:r>
        <w:rPr>
          <w:spacing w:val="21"/>
        </w:rPr>
        <w:t xml:space="preserve"> </w:t>
      </w:r>
      <w:r>
        <w:t>(02 97 33 99 02</w:t>
      </w:r>
      <w:r>
        <w:t>) pour annuler</w:t>
      </w:r>
      <w:r>
        <w:t xml:space="preserve"> le</w:t>
      </w:r>
      <w:r>
        <w:rPr>
          <w:spacing w:val="80"/>
        </w:rPr>
        <w:t xml:space="preserve"> </w:t>
      </w:r>
      <w:r>
        <w:t>repas (carence de 1 jour)</w:t>
      </w:r>
    </w:p>
    <w:p w:rsidR="00C76994" w:rsidRDefault="00A6333B">
      <w:pPr>
        <w:pStyle w:val="Corpsdetexte"/>
        <w:spacing w:line="276" w:lineRule="auto"/>
        <w:ind w:left="220" w:right="132"/>
      </w:pPr>
      <w:r>
        <w:t>**</w:t>
      </w:r>
      <w:r>
        <w:rPr>
          <w:spacing w:val="-2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comptons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famille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l’inscription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t xml:space="preserve"> cantine, des pénalités seront mises en place pour les familles qui ne respecteraient pas les délais.</w:t>
      </w:r>
    </w:p>
    <w:p w:rsidR="00C76994" w:rsidRDefault="00C76994">
      <w:pPr>
        <w:pStyle w:val="Corpsdetexte"/>
        <w:spacing w:before="40"/>
      </w:pPr>
    </w:p>
    <w:p w:rsidR="00C76994" w:rsidRDefault="00A6333B">
      <w:pPr>
        <w:pStyle w:val="Corpsdetexte"/>
        <w:ind w:left="220"/>
      </w:pP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portail</w:t>
      </w:r>
      <w:r>
        <w:rPr>
          <w:spacing w:val="-5"/>
          <w:u w:val="single"/>
        </w:rPr>
        <w:t xml:space="preserve"> </w:t>
      </w:r>
      <w:r>
        <w:rPr>
          <w:u w:val="single"/>
        </w:rPr>
        <w:t>famille</w:t>
      </w:r>
      <w:r>
        <w:rPr>
          <w:spacing w:val="-2"/>
          <w:u w:val="single"/>
        </w:rPr>
        <w:t xml:space="preserve"> </w:t>
      </w:r>
      <w:r>
        <w:rPr>
          <w:u w:val="single"/>
        </w:rPr>
        <w:t>vous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permet </w:t>
      </w:r>
      <w:r>
        <w:rPr>
          <w:spacing w:val="-10"/>
          <w:u w:val="single"/>
        </w:rPr>
        <w:t>:</w:t>
      </w:r>
      <w:bookmarkStart w:id="0" w:name="_GoBack"/>
      <w:bookmarkEnd w:id="0"/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60"/>
        </w:tabs>
        <w:spacing w:line="273" w:lineRule="auto"/>
        <w:ind w:right="559"/>
        <w:rPr>
          <w:rFonts w:ascii="Wingdings" w:hAnsi="Wingdings"/>
        </w:rPr>
      </w:pP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gérer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votre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factures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sont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visibles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disponibles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votre compte famille.</w:t>
      </w:r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60"/>
        </w:tabs>
        <w:spacing w:before="5" w:line="276" w:lineRule="auto"/>
        <w:ind w:right="205"/>
        <w:rPr>
          <w:rFonts w:ascii="Wingdings" w:hAnsi="Wingdings"/>
          <w:sz w:val="18"/>
        </w:rPr>
      </w:pP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télécharger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directement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programmes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différents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que nous mettons à votre disposition </w:t>
      </w:r>
      <w:r>
        <w:rPr>
          <w:b/>
          <w:i/>
          <w:sz w:val="18"/>
        </w:rPr>
        <w:t>(règlement intérieur, projet pédagogique, menus…)</w:t>
      </w:r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59"/>
        </w:tabs>
        <w:spacing w:before="2"/>
        <w:ind w:left="559" w:hanging="359"/>
        <w:rPr>
          <w:rFonts w:ascii="Wingdings" w:hAnsi="Wingdings"/>
        </w:rPr>
      </w:pP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préinscrire</w:t>
      </w:r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59"/>
        </w:tabs>
        <w:spacing w:before="39"/>
        <w:ind w:left="559" w:hanging="359"/>
        <w:rPr>
          <w:rFonts w:ascii="Wingdings" w:hAnsi="Wingdings"/>
        </w:rPr>
      </w:pP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nous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envoyer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messages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dans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rubrique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contacter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»</w:t>
      </w:r>
    </w:p>
    <w:p w:rsidR="00C76994" w:rsidRDefault="00C76994">
      <w:pPr>
        <w:pStyle w:val="Corpsdetexte"/>
        <w:spacing w:before="81"/>
      </w:pPr>
    </w:p>
    <w:p w:rsidR="00C76994" w:rsidRDefault="00A6333B">
      <w:pPr>
        <w:pStyle w:val="Corpsdetexte"/>
        <w:spacing w:before="1" w:line="276" w:lineRule="auto"/>
        <w:ind w:left="220" w:right="77"/>
      </w:pPr>
      <w:r>
        <w:t>En</w:t>
      </w:r>
      <w:r>
        <w:rPr>
          <w:spacing w:val="-5"/>
        </w:rPr>
        <w:t xml:space="preserve"> </w:t>
      </w:r>
      <w:r>
        <w:t>attendant</w:t>
      </w:r>
      <w:r>
        <w:rPr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définitive,</w:t>
      </w:r>
      <w:r>
        <w:rPr>
          <w:spacing w:val="-3"/>
        </w:rPr>
        <w:t xml:space="preserve"> </w:t>
      </w:r>
      <w:r>
        <w:t>assurez-vous</w:t>
      </w:r>
      <w:r>
        <w:t xml:space="preserve"> (sur votre boite mail) que votre demande a été acceptée. Pour la prise en charge d’un enfant allergique supportant les traces : la famille doit remettre impérativement une photocopie de certificat médical ou PAI datant de moins de 3 mois.</w:t>
      </w:r>
    </w:p>
    <w:p w:rsidR="00C76994" w:rsidRDefault="00A6333B">
      <w:pPr>
        <w:pStyle w:val="Titre1"/>
        <w:spacing w:before="58"/>
        <w:ind w:left="1561" w:right="1459"/>
      </w:pPr>
      <w:r>
        <w:rPr>
          <w:b w:val="0"/>
          <w:i w:val="0"/>
        </w:rPr>
        <w:br w:type="column"/>
      </w:r>
      <w:r>
        <w:t>Restaurant</w:t>
      </w:r>
      <w:r>
        <w:rPr>
          <w:spacing w:val="-13"/>
        </w:rPr>
        <w:t xml:space="preserve"> </w:t>
      </w:r>
      <w:r>
        <w:t>scol</w:t>
      </w:r>
      <w:r>
        <w:t>aire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Locmiquélic</w:t>
      </w:r>
      <w:r>
        <w:t xml:space="preserve"> Charte de bonne conduite</w:t>
      </w:r>
    </w:p>
    <w:p w:rsidR="00C76994" w:rsidRDefault="00A6333B">
      <w:pPr>
        <w:pStyle w:val="Corpsdetexte"/>
        <w:spacing w:before="6"/>
        <w:rPr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7659369</wp:posOffset>
            </wp:positionH>
            <wp:positionV relativeFrom="paragraph">
              <wp:posOffset>58042</wp:posOffset>
            </wp:positionV>
            <wp:extent cx="648974" cy="530351"/>
            <wp:effectExtent l="0" t="0" r="0" b="0"/>
            <wp:wrapTopAndBottom/>
            <wp:docPr id="1" name="Image 1" descr="Coloriage légumes a imprim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iage légumes a imprim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4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994" w:rsidRDefault="00A6333B">
      <w:pPr>
        <w:pStyle w:val="Corpsdetexte"/>
        <w:spacing w:before="34" w:line="276" w:lineRule="auto"/>
        <w:ind w:left="200" w:right="100"/>
        <w:jc w:val="both"/>
      </w:pPr>
      <w:r>
        <w:t>Pause importante au cœur de la journée scolaire, le temps du repas doit être un</w:t>
      </w:r>
      <w:r>
        <w:t xml:space="preserve"> moment de plaisir, de détente et de convivialité. Quelques règles sont à observer pour apprécier pleinement tous ensemble cet int</w:t>
      </w:r>
      <w:r>
        <w:t>erclasse scolaire.</w:t>
      </w:r>
    </w:p>
    <w:p w:rsidR="00C76994" w:rsidRDefault="00A6333B">
      <w:pPr>
        <w:pStyle w:val="Corpsdetexte"/>
        <w:spacing w:before="199"/>
        <w:ind w:left="200"/>
        <w:jc w:val="both"/>
      </w:pPr>
      <w:r>
        <w:t>Je</w:t>
      </w:r>
      <w:r>
        <w:rPr>
          <w:spacing w:val="-2"/>
        </w:rPr>
        <w:t xml:space="preserve"> </w:t>
      </w:r>
      <w:r>
        <w:t>vérifie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mange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cantine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ma </w:t>
      </w:r>
      <w:r>
        <w:rPr>
          <w:spacing w:val="-2"/>
        </w:rPr>
        <w:t>classe.</w:t>
      </w:r>
    </w:p>
    <w:p w:rsidR="00C76994" w:rsidRDefault="00A6333B">
      <w:pPr>
        <w:pStyle w:val="Corpsdetexte"/>
        <w:spacing w:before="241"/>
        <w:ind w:left="1561" w:right="1460"/>
        <w:jc w:val="center"/>
      </w:pPr>
      <w:r>
        <w:rPr>
          <w:u w:val="single"/>
        </w:rPr>
        <w:t>Avant</w:t>
      </w:r>
      <w:r>
        <w:rPr>
          <w:spacing w:val="42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prendre</w:t>
      </w:r>
      <w:r>
        <w:rPr>
          <w:spacing w:val="-2"/>
          <w:u w:val="single"/>
        </w:rPr>
        <w:t xml:space="preserve"> </w:t>
      </w:r>
      <w:r>
        <w:rPr>
          <w:u w:val="single"/>
        </w:rPr>
        <w:t>mon</w:t>
      </w:r>
      <w:r>
        <w:rPr>
          <w:spacing w:val="-2"/>
          <w:u w:val="single"/>
        </w:rPr>
        <w:t xml:space="preserve"> </w:t>
      </w:r>
      <w:r>
        <w:rPr>
          <w:u w:val="single"/>
        </w:rPr>
        <w:t>repas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C76994" w:rsidRDefault="00C76994">
      <w:pPr>
        <w:pStyle w:val="Corpsdetexte"/>
        <w:spacing w:before="8" w:after="1"/>
        <w:rPr>
          <w:sz w:val="19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829"/>
      </w:tblGrid>
      <w:tr w:rsidR="00C76994">
        <w:trPr>
          <w:trHeight w:val="270"/>
        </w:trPr>
        <w:tc>
          <w:tcPr>
            <w:tcW w:w="3512" w:type="dxa"/>
          </w:tcPr>
          <w:p w:rsidR="00C76994" w:rsidRDefault="00A6333B">
            <w:pPr>
              <w:pStyle w:val="TableParagraph"/>
              <w:spacing w:before="1" w:line="249" w:lineRule="exact"/>
              <w:ind w:left="801"/>
              <w:rPr>
                <w:b/>
                <w:i/>
              </w:rPr>
            </w:pPr>
            <w:r>
              <w:rPr>
                <w:b/>
                <w:i/>
              </w:rPr>
              <w:t>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peux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faire </w:t>
            </w:r>
            <w:r>
              <w:rPr>
                <w:b/>
                <w:i/>
                <w:spacing w:val="-10"/>
              </w:rPr>
              <w:t>:</w:t>
            </w:r>
          </w:p>
        </w:tc>
        <w:tc>
          <w:tcPr>
            <w:tcW w:w="3829" w:type="dxa"/>
          </w:tcPr>
          <w:p w:rsidR="00C76994" w:rsidRDefault="00A6333B">
            <w:pPr>
              <w:pStyle w:val="TableParagraph"/>
              <w:spacing w:before="1" w:line="249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devoirs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0"/>
              </w:rPr>
              <w:t>:</w:t>
            </w:r>
          </w:p>
        </w:tc>
      </w:tr>
      <w:tr w:rsidR="00C76994">
        <w:trPr>
          <w:trHeight w:val="1610"/>
        </w:trPr>
        <w:tc>
          <w:tcPr>
            <w:tcW w:w="3512" w:type="dxa"/>
          </w:tcPr>
          <w:p w:rsidR="00C76994" w:rsidRDefault="00C76994">
            <w:pPr>
              <w:pStyle w:val="TableParagraph"/>
              <w:spacing w:before="131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Aller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aux </w:t>
            </w:r>
            <w:r>
              <w:rPr>
                <w:b/>
                <w:i/>
                <w:spacing w:val="-2"/>
              </w:rPr>
              <w:t>toilettes,</w:t>
            </w:r>
          </w:p>
          <w:p w:rsidR="00C76994" w:rsidRDefault="00A6333B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Jouer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avant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d’intégrer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service</w:t>
            </w:r>
          </w:p>
          <w:p w:rsidR="00C76994" w:rsidRDefault="00A6333B">
            <w:pPr>
              <w:pStyle w:val="TableParagraph"/>
              <w:spacing w:before="1"/>
              <w:ind w:left="44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de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restauration</w:t>
            </w:r>
          </w:p>
        </w:tc>
        <w:tc>
          <w:tcPr>
            <w:tcW w:w="3829" w:type="dxa"/>
          </w:tcPr>
          <w:p w:rsidR="00C76994" w:rsidRDefault="00A6333B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267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viens</w:t>
            </w:r>
            <w:r>
              <w:rPr>
                <w:b/>
                <w:i/>
                <w:spacing w:val="69"/>
              </w:rPr>
              <w:t xml:space="preserve"> </w:t>
            </w:r>
            <w:r>
              <w:rPr>
                <w:b/>
                <w:i/>
              </w:rPr>
              <w:t>me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ranger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au</w:t>
            </w:r>
            <w:r>
              <w:rPr>
                <w:b/>
                <w:i/>
                <w:spacing w:val="71"/>
              </w:rPr>
              <w:t xml:space="preserve"> </w:t>
            </w:r>
            <w:r>
              <w:rPr>
                <w:b/>
                <w:i/>
              </w:rPr>
              <w:t>moment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  <w:spacing w:val="-5"/>
              </w:rPr>
              <w:t>de</w:t>
            </w:r>
          </w:p>
          <w:p w:rsidR="00C76994" w:rsidRDefault="00A6333B">
            <w:pPr>
              <w:pStyle w:val="TableParagraph"/>
              <w:spacing w:line="267" w:lineRule="exact"/>
              <w:ind w:left="44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l’appel</w:t>
            </w:r>
            <w:proofErr w:type="gram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j’entre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calmement,</w:t>
            </w:r>
          </w:p>
          <w:p w:rsidR="00C76994" w:rsidRDefault="00A6333B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ind w:right="97"/>
              <w:rPr>
                <w:b/>
                <w:i/>
              </w:rPr>
            </w:pPr>
            <w:r>
              <w:rPr>
                <w:b/>
                <w:i/>
              </w:rPr>
              <w:t>Je me lave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les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mains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arrivant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au restaurant scolaire,</w:t>
            </w:r>
          </w:p>
          <w:p w:rsidR="00C76994" w:rsidRDefault="00A6333B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line="270" w:lineRule="atLeas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Je ne cours pas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dans la cantine, je ne bouscule pas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les autres.</w:t>
            </w:r>
          </w:p>
        </w:tc>
      </w:tr>
    </w:tbl>
    <w:p w:rsidR="00C76994" w:rsidRDefault="00C76994">
      <w:pPr>
        <w:pStyle w:val="Corpsdetexte"/>
      </w:pPr>
    </w:p>
    <w:p w:rsidR="00C76994" w:rsidRDefault="00A6333B">
      <w:pPr>
        <w:pStyle w:val="Corpsdetexte"/>
        <w:ind w:left="1565" w:right="1459"/>
        <w:jc w:val="center"/>
      </w:pPr>
      <w:r>
        <w:rPr>
          <w:u w:val="single"/>
        </w:rPr>
        <w:t>Pendant</w:t>
      </w:r>
      <w:r>
        <w:rPr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repas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C76994" w:rsidRDefault="00C76994">
      <w:pPr>
        <w:pStyle w:val="Corpsdetexte"/>
        <w:spacing w:before="5"/>
        <w:rPr>
          <w:sz w:val="16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829"/>
      </w:tblGrid>
      <w:tr w:rsidR="00C76994">
        <w:trPr>
          <w:trHeight w:val="345"/>
        </w:trPr>
        <w:tc>
          <w:tcPr>
            <w:tcW w:w="3512" w:type="dxa"/>
          </w:tcPr>
          <w:p w:rsidR="00C76994" w:rsidRDefault="00A6333B">
            <w:pPr>
              <w:pStyle w:val="TableParagraph"/>
              <w:spacing w:before="37"/>
              <w:ind w:left="801"/>
              <w:rPr>
                <w:b/>
                <w:i/>
              </w:rPr>
            </w:pPr>
            <w:r>
              <w:rPr>
                <w:b/>
                <w:i/>
              </w:rPr>
              <w:t>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peux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faire </w:t>
            </w:r>
            <w:r>
              <w:rPr>
                <w:b/>
                <w:i/>
                <w:spacing w:val="-10"/>
              </w:rPr>
              <w:t>:</w:t>
            </w:r>
          </w:p>
        </w:tc>
        <w:tc>
          <w:tcPr>
            <w:tcW w:w="3829" w:type="dxa"/>
          </w:tcPr>
          <w:p w:rsidR="00C76994" w:rsidRDefault="00A6333B">
            <w:pPr>
              <w:pStyle w:val="TableParagraph"/>
              <w:spacing w:before="37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2"/>
              </w:rPr>
              <w:t xml:space="preserve"> devoirs</w:t>
            </w:r>
          </w:p>
        </w:tc>
      </w:tr>
      <w:tr w:rsidR="00C76994">
        <w:trPr>
          <w:trHeight w:val="3492"/>
        </w:trPr>
        <w:tc>
          <w:tcPr>
            <w:tcW w:w="3512" w:type="dxa"/>
          </w:tcPr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spacing w:before="136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spacing w:before="1" w:line="237" w:lineRule="auto"/>
              <w:ind w:right="425"/>
              <w:rPr>
                <w:b/>
                <w:i/>
              </w:rPr>
            </w:pPr>
            <w:r>
              <w:rPr>
                <w:b/>
                <w:i/>
              </w:rPr>
              <w:t>Choisir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place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sais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  <w:spacing w:val="-2"/>
              </w:rPr>
              <w:t>tenir,</w:t>
            </w:r>
          </w:p>
          <w:p w:rsidR="00C76994" w:rsidRDefault="00A6333B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1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Discuter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camarades,</w:t>
            </w:r>
          </w:p>
          <w:p w:rsidR="00C76994" w:rsidRDefault="00A6333B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ind w:right="334"/>
              <w:rPr>
                <w:b/>
                <w:i/>
              </w:rPr>
            </w:pPr>
            <w:r>
              <w:rPr>
                <w:b/>
                <w:i/>
              </w:rPr>
              <w:t>Ne pas aimer certains plats, mais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m’engage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à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goûter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au moins deux cuillères à soupe.</w:t>
            </w:r>
          </w:p>
        </w:tc>
        <w:tc>
          <w:tcPr>
            <w:tcW w:w="3829" w:type="dxa"/>
          </w:tcPr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ind w:right="87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 suis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poli,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je ne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 grossièretés,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respecte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les personnes qui me servent,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left="447" w:hanging="35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parle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sans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élever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voix,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before="3" w:line="237" w:lineRule="auto"/>
              <w:ind w:right="450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joue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pas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à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table,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ni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la nourriture, je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 la gaspille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pas,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mange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2"/>
              </w:rPr>
              <w:t xml:space="preserve"> couverts,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ind w:right="117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partage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manière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équitable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les plats avec mes camarades,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débarrasse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</w:t>
            </w:r>
            <w:r>
              <w:rPr>
                <w:b/>
                <w:i/>
                <w:spacing w:val="-2"/>
              </w:rPr>
              <w:t xml:space="preserve"> table,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lève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doigt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pour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déplacer,</w:t>
            </w:r>
          </w:p>
          <w:p w:rsidR="00C76994" w:rsidRDefault="00A6333B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line="270" w:lineRule="atLeast"/>
              <w:ind w:right="314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confie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jeux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aux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personnels de cantine</w:t>
            </w:r>
          </w:p>
        </w:tc>
      </w:tr>
    </w:tbl>
    <w:p w:rsidR="00C76994" w:rsidRDefault="00C76994">
      <w:pPr>
        <w:spacing w:line="270" w:lineRule="atLeast"/>
        <w:sectPr w:rsidR="00C76994">
          <w:type w:val="continuous"/>
          <w:pgSz w:w="16840" w:h="11910" w:orient="landscape"/>
          <w:pgMar w:top="900" w:right="440" w:bottom="280" w:left="500" w:header="720" w:footer="720" w:gutter="0"/>
          <w:cols w:num="2" w:space="720" w:equalWidth="0">
            <w:col w:w="7698" w:space="465"/>
            <w:col w:w="7737"/>
          </w:cols>
        </w:sectPr>
      </w:pPr>
    </w:p>
    <w:p w:rsidR="00C76994" w:rsidRDefault="00A6333B">
      <w:pPr>
        <w:spacing w:before="7"/>
        <w:ind w:left="124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Règlement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de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pause</w:t>
      </w:r>
      <w:r>
        <w:rPr>
          <w:b/>
          <w:i/>
          <w:spacing w:val="-2"/>
          <w:sz w:val="36"/>
        </w:rPr>
        <w:t xml:space="preserve"> méridienne</w:t>
      </w:r>
    </w:p>
    <w:p w:rsidR="00C76994" w:rsidRDefault="00C76994">
      <w:pPr>
        <w:pStyle w:val="Corpsdetexte"/>
        <w:spacing w:before="21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2667"/>
      </w:tblGrid>
      <w:tr w:rsidR="00C76994">
        <w:trPr>
          <w:trHeight w:val="419"/>
        </w:trPr>
        <w:tc>
          <w:tcPr>
            <w:tcW w:w="2235" w:type="dxa"/>
          </w:tcPr>
          <w:p w:rsidR="00C76994" w:rsidRDefault="00C769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76994" w:rsidRDefault="00C769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</w:tcPr>
          <w:p w:rsidR="00C76994" w:rsidRDefault="00A6333B">
            <w:pPr>
              <w:pStyle w:val="TableParagraph"/>
              <w:spacing w:before="73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Sanctions</w:t>
            </w:r>
          </w:p>
        </w:tc>
      </w:tr>
      <w:tr w:rsidR="00C76994">
        <w:trPr>
          <w:trHeight w:val="2205"/>
        </w:trPr>
        <w:tc>
          <w:tcPr>
            <w:tcW w:w="2235" w:type="dxa"/>
          </w:tcPr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spacing w:before="266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ind w:left="439" w:firstLine="64"/>
              <w:rPr>
                <w:b/>
                <w:i/>
              </w:rPr>
            </w:pPr>
            <w:r>
              <w:rPr>
                <w:b/>
                <w:i/>
              </w:rPr>
              <w:t xml:space="preserve">Petit écart de </w:t>
            </w:r>
            <w:r>
              <w:rPr>
                <w:b/>
                <w:i/>
                <w:spacing w:val="-2"/>
              </w:rPr>
              <w:t>comportement</w:t>
            </w:r>
          </w:p>
        </w:tc>
        <w:tc>
          <w:tcPr>
            <w:tcW w:w="2693" w:type="dxa"/>
          </w:tcPr>
          <w:p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9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Manque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respect</w:t>
            </w:r>
          </w:p>
          <w:p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9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 xml:space="preserve">Gros </w:t>
            </w:r>
            <w:r>
              <w:rPr>
                <w:b/>
                <w:i/>
                <w:spacing w:val="-4"/>
              </w:rPr>
              <w:t>mots</w:t>
            </w:r>
          </w:p>
          <w:p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ind w:right="259"/>
              <w:rPr>
                <w:b/>
                <w:i/>
              </w:rPr>
            </w:pPr>
            <w:r>
              <w:rPr>
                <w:b/>
                <w:i/>
              </w:rPr>
              <w:t>Impolitesse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envers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un camarade ou le </w:t>
            </w:r>
            <w:r>
              <w:rPr>
                <w:b/>
                <w:i/>
                <w:spacing w:val="-2"/>
              </w:rPr>
              <w:t>personnel</w:t>
            </w:r>
          </w:p>
          <w:p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2"/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Moqueries</w:t>
            </w:r>
          </w:p>
          <w:p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spacing w:line="266" w:lineRule="exact"/>
              <w:ind w:right="269"/>
              <w:rPr>
                <w:b/>
                <w:i/>
              </w:rPr>
            </w:pPr>
            <w:r>
              <w:rPr>
                <w:b/>
                <w:i/>
              </w:rPr>
              <w:t>Se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lever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table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sans </w:t>
            </w:r>
            <w:r>
              <w:rPr>
                <w:b/>
                <w:i/>
                <w:spacing w:val="-2"/>
              </w:rPr>
              <w:t>raison</w:t>
            </w:r>
          </w:p>
        </w:tc>
        <w:tc>
          <w:tcPr>
            <w:tcW w:w="2667" w:type="dxa"/>
          </w:tcPr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spacing w:before="163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présentes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des</w:t>
            </w:r>
            <w:r>
              <w:rPr>
                <w:b/>
                <w:i/>
                <w:spacing w:val="-2"/>
              </w:rPr>
              <w:t xml:space="preserve"> excuses</w:t>
            </w:r>
          </w:p>
        </w:tc>
      </w:tr>
      <w:tr w:rsidR="00C76994">
        <w:trPr>
          <w:trHeight w:val="3307"/>
        </w:trPr>
        <w:tc>
          <w:tcPr>
            <w:tcW w:w="2235" w:type="dxa"/>
          </w:tcPr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spacing w:before="175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ind w:left="525" w:hanging="9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Comportement perturbateur</w:t>
            </w:r>
          </w:p>
        </w:tc>
        <w:tc>
          <w:tcPr>
            <w:tcW w:w="2693" w:type="dxa"/>
          </w:tcPr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80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Gestes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déplacés</w:t>
            </w:r>
          </w:p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Crachats</w:t>
            </w:r>
          </w:p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1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Jets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de </w:t>
            </w:r>
            <w:r>
              <w:rPr>
                <w:b/>
                <w:i/>
                <w:spacing w:val="-2"/>
              </w:rPr>
              <w:t>projectiles</w:t>
            </w:r>
          </w:p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Jouer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5"/>
              </w:rPr>
              <w:t>la</w:t>
            </w:r>
          </w:p>
          <w:p w:rsidR="00C76994" w:rsidRDefault="00A6333B">
            <w:pPr>
              <w:pStyle w:val="TableParagraph"/>
              <w:spacing w:before="1" w:line="268" w:lineRule="exact"/>
              <w:ind w:left="44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nourriture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l’eau</w:t>
            </w:r>
          </w:p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right="250"/>
              <w:rPr>
                <w:b/>
                <w:i/>
              </w:rPr>
            </w:pPr>
            <w:r>
              <w:rPr>
                <w:b/>
                <w:i/>
              </w:rPr>
              <w:t>Désobéissance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envers un adulte</w:t>
            </w:r>
          </w:p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right="715"/>
              <w:rPr>
                <w:b/>
                <w:i/>
              </w:rPr>
            </w:pPr>
            <w:r>
              <w:rPr>
                <w:b/>
                <w:i/>
              </w:rPr>
              <w:t>Détérioration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du </w:t>
            </w:r>
            <w:r>
              <w:rPr>
                <w:b/>
                <w:i/>
                <w:spacing w:val="-2"/>
              </w:rPr>
              <w:t>matériel</w:t>
            </w:r>
          </w:p>
          <w:p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70" w:lineRule="atLeast"/>
              <w:ind w:right="248"/>
              <w:rPr>
                <w:b/>
                <w:i/>
              </w:rPr>
            </w:pPr>
            <w:r>
              <w:rPr>
                <w:b/>
                <w:i/>
              </w:rPr>
              <w:t>Bousculade sur le trajet</w:t>
            </w:r>
            <w:r>
              <w:rPr>
                <w:b/>
                <w:i/>
                <w:spacing w:val="30"/>
              </w:rPr>
              <w:t xml:space="preserve"> </w:t>
            </w:r>
            <w:r>
              <w:rPr>
                <w:b/>
                <w:i/>
              </w:rPr>
              <w:t>pour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cantine du mercredi</w:t>
            </w:r>
          </w:p>
        </w:tc>
        <w:tc>
          <w:tcPr>
            <w:tcW w:w="2667" w:type="dxa"/>
          </w:tcPr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rPr>
                <w:b/>
                <w:i/>
              </w:rPr>
            </w:pPr>
          </w:p>
          <w:p w:rsidR="00C76994" w:rsidRDefault="00C76994">
            <w:pPr>
              <w:pStyle w:val="TableParagraph"/>
              <w:spacing w:before="40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ind w:left="107" w:right="134"/>
              <w:rPr>
                <w:b/>
                <w:i/>
              </w:rPr>
            </w:pPr>
            <w:r>
              <w:rPr>
                <w:b/>
                <w:i/>
              </w:rPr>
              <w:t>Tu seras séparé de tes</w:t>
            </w:r>
            <w:r>
              <w:rPr>
                <w:b/>
                <w:i/>
              </w:rPr>
              <w:t xml:space="preserve"> copains le temps du repas puisque ton comportement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perturbe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le bon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fonctionnement du temps de restauration.</w:t>
            </w:r>
          </w:p>
        </w:tc>
      </w:tr>
      <w:tr w:rsidR="00C76994">
        <w:trPr>
          <w:trHeight w:val="2300"/>
        </w:trPr>
        <w:tc>
          <w:tcPr>
            <w:tcW w:w="2235" w:type="dxa"/>
          </w:tcPr>
          <w:p w:rsidR="00C76994" w:rsidRDefault="00A6333B">
            <w:pPr>
              <w:pStyle w:val="TableParagraph"/>
              <w:spacing w:before="264"/>
              <w:ind w:left="535" w:hanging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Comportement inacceptable</w:t>
            </w:r>
          </w:p>
        </w:tc>
        <w:tc>
          <w:tcPr>
            <w:tcW w:w="2693" w:type="dxa"/>
          </w:tcPr>
          <w:p w:rsidR="00C76994" w:rsidRDefault="00C76994">
            <w:pPr>
              <w:pStyle w:val="TableParagraph"/>
              <w:spacing w:before="51"/>
              <w:rPr>
                <w:b/>
                <w:i/>
              </w:rPr>
            </w:pPr>
          </w:p>
          <w:p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Bagarres</w:t>
            </w:r>
          </w:p>
          <w:p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" w:line="280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Insultes</w:t>
            </w:r>
          </w:p>
          <w:p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80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Insolence</w:t>
            </w:r>
          </w:p>
          <w:p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right="71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Comportement </w:t>
            </w:r>
            <w:r>
              <w:rPr>
                <w:b/>
                <w:i/>
              </w:rPr>
              <w:t>dangereux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sur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le </w:t>
            </w:r>
            <w:r>
              <w:rPr>
                <w:b/>
                <w:i/>
                <w:spacing w:val="-2"/>
              </w:rPr>
              <w:t>trottoir</w:t>
            </w:r>
          </w:p>
        </w:tc>
        <w:tc>
          <w:tcPr>
            <w:tcW w:w="2667" w:type="dxa"/>
          </w:tcPr>
          <w:p w:rsidR="00C76994" w:rsidRDefault="00A6333B">
            <w:pPr>
              <w:pStyle w:val="TableParagraph"/>
              <w:spacing w:before="75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Tu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dépassé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limites</w:t>
            </w:r>
          </w:p>
          <w:p w:rsidR="00C76994" w:rsidRDefault="00A6333B">
            <w:pPr>
              <w:pStyle w:val="TableParagraph"/>
              <w:ind w:left="107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de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l’acceptable.</w:t>
            </w:r>
          </w:p>
          <w:p w:rsidR="00C76994" w:rsidRDefault="00A6333B">
            <w:pPr>
              <w:pStyle w:val="TableParagraph"/>
              <w:ind w:left="107" w:right="134"/>
              <w:rPr>
                <w:b/>
                <w:i/>
              </w:rPr>
            </w:pPr>
            <w:r>
              <w:rPr>
                <w:b/>
                <w:i/>
              </w:rPr>
              <w:t>Ton comportement est dangereux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pour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toi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les </w:t>
            </w:r>
            <w:r>
              <w:rPr>
                <w:b/>
                <w:i/>
                <w:spacing w:val="-2"/>
              </w:rPr>
              <w:t>autres.</w:t>
            </w:r>
          </w:p>
          <w:p w:rsidR="00C76994" w:rsidRDefault="00A6333B">
            <w:pPr>
              <w:pStyle w:val="TableParagraph"/>
              <w:ind w:left="107" w:right="145"/>
              <w:rPr>
                <w:b/>
                <w:i/>
              </w:rPr>
            </w:pPr>
            <w:r>
              <w:rPr>
                <w:b/>
                <w:i/>
              </w:rPr>
              <w:t>Tu devras remplir une fiche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réflexion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tes parents devront signer.</w:t>
            </w:r>
          </w:p>
        </w:tc>
      </w:tr>
    </w:tbl>
    <w:p w:rsidR="00C76994" w:rsidRDefault="00C76994">
      <w:pPr>
        <w:pStyle w:val="Corpsdetexte"/>
        <w:spacing w:before="70"/>
        <w:rPr>
          <w:sz w:val="36"/>
        </w:rPr>
      </w:pPr>
    </w:p>
    <w:p w:rsidR="00C76994" w:rsidRDefault="00A6333B">
      <w:pPr>
        <w:pStyle w:val="Corpsdetexte"/>
        <w:spacing w:line="276" w:lineRule="auto"/>
        <w:ind w:left="220" w:right="189"/>
      </w:pPr>
      <w:r>
        <w:t>Si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comportement</w:t>
      </w:r>
      <w:r>
        <w:rPr>
          <w:spacing w:val="-4"/>
        </w:rPr>
        <w:t xml:space="preserve"> </w:t>
      </w:r>
      <w:r>
        <w:t>persiste,</w:t>
      </w:r>
      <w:r>
        <w:rPr>
          <w:spacing w:val="-4"/>
        </w:rPr>
        <w:t xml:space="preserve"> </w:t>
      </w:r>
      <w:r>
        <w:t>mes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pourront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convoqués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mairie</w:t>
      </w:r>
      <w:r>
        <w:t xml:space="preserve"> et cela pourrait conduire à une exclusion</w:t>
      </w:r>
    </w:p>
    <w:p w:rsidR="00C76994" w:rsidRDefault="00A6333B">
      <w:pPr>
        <w:rPr>
          <w:b/>
          <w:i/>
          <w:sz w:val="20"/>
        </w:rPr>
      </w:pPr>
      <w:r>
        <w:br w:type="column"/>
      </w:r>
    </w:p>
    <w:p w:rsidR="00C76994" w:rsidRDefault="00C76994">
      <w:pPr>
        <w:pStyle w:val="Corpsdetexte"/>
        <w:rPr>
          <w:sz w:val="20"/>
        </w:rPr>
      </w:pPr>
    </w:p>
    <w:p w:rsidR="00C76994" w:rsidRDefault="00C76994">
      <w:pPr>
        <w:pStyle w:val="Corpsdetexte"/>
        <w:rPr>
          <w:sz w:val="20"/>
        </w:rPr>
      </w:pPr>
    </w:p>
    <w:p w:rsidR="00C76994" w:rsidRDefault="00A6333B">
      <w:pPr>
        <w:pStyle w:val="Corpsdetexte"/>
        <w:spacing w:before="169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6998761</wp:posOffset>
            </wp:positionH>
            <wp:positionV relativeFrom="paragraph">
              <wp:posOffset>277632</wp:posOffset>
            </wp:positionV>
            <wp:extent cx="1973520" cy="1572767"/>
            <wp:effectExtent l="0" t="0" r="0" b="0"/>
            <wp:wrapTopAndBottom/>
            <wp:docPr id="2" name="Image 2" descr="Coloriage légumes a imprim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oriage légumes a imprime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20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994" w:rsidRDefault="00C76994">
      <w:pPr>
        <w:pStyle w:val="Corpsdetexte"/>
      </w:pPr>
    </w:p>
    <w:p w:rsidR="00C76994" w:rsidRDefault="00C76994">
      <w:pPr>
        <w:pStyle w:val="Corpsdetexte"/>
      </w:pPr>
    </w:p>
    <w:p w:rsidR="00C76994" w:rsidRDefault="00C76994">
      <w:pPr>
        <w:pStyle w:val="Corpsdetexte"/>
        <w:spacing w:before="133"/>
      </w:pPr>
    </w:p>
    <w:p w:rsidR="00C76994" w:rsidRDefault="00A6333B">
      <w:pPr>
        <w:pStyle w:val="Corpsdetexte"/>
        <w:spacing w:before="1"/>
        <w:ind w:left="112"/>
      </w:pPr>
      <w:r>
        <w:t>J’ai</w:t>
      </w:r>
      <w:r>
        <w:rPr>
          <w:spacing w:val="-6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règlement.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m’engage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respecter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rPr>
          <w:spacing w:val="-2"/>
        </w:rPr>
        <w:t>conduite</w:t>
      </w:r>
    </w:p>
    <w:p w:rsidR="00C76994" w:rsidRDefault="00A6333B">
      <w:pPr>
        <w:pStyle w:val="Corpsdetexte"/>
        <w:spacing w:before="41"/>
        <w:ind w:left="112"/>
      </w:pPr>
      <w:proofErr w:type="gramStart"/>
      <w:r>
        <w:t>du</w:t>
      </w:r>
      <w:proofErr w:type="gramEnd"/>
      <w:r>
        <w:rPr>
          <w:spacing w:val="-5"/>
        </w:rPr>
        <w:t xml:space="preserve"> </w:t>
      </w:r>
      <w:r>
        <w:t>restaurant</w:t>
      </w:r>
      <w:r>
        <w:rPr>
          <w:spacing w:val="-2"/>
        </w:rPr>
        <w:t xml:space="preserve"> scolaire</w:t>
      </w:r>
    </w:p>
    <w:p w:rsidR="00C76994" w:rsidRDefault="00A6333B">
      <w:pPr>
        <w:pStyle w:val="Corpsdetexte"/>
        <w:spacing w:before="240" w:line="276" w:lineRule="auto"/>
        <w:ind w:left="112" w:right="197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manquement</w:t>
      </w:r>
      <w:r>
        <w:rPr>
          <w:spacing w:val="-3"/>
        </w:rPr>
        <w:t xml:space="preserve"> </w:t>
      </w:r>
      <w:r>
        <w:t>volontaire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répété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règles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savoir-</w:t>
      </w:r>
      <w:r>
        <w:rPr>
          <w:spacing w:val="-3"/>
        </w:rPr>
        <w:t xml:space="preserve"> </w:t>
      </w:r>
      <w:r>
        <w:t>vivre,</w:t>
      </w:r>
      <w:r>
        <w:rPr>
          <w:spacing w:val="-2"/>
        </w:rPr>
        <w:t xml:space="preserve"> </w:t>
      </w:r>
      <w:r>
        <w:t>je</w:t>
      </w:r>
      <w:r>
        <w:t xml:space="preserve"> risque les sanctions suivantes :</w:t>
      </w:r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07"/>
        </w:tabs>
        <w:spacing w:before="201"/>
        <w:ind w:left="507" w:hanging="359"/>
        <w:rPr>
          <w:rFonts w:ascii="Wingdings" w:hAnsi="Wingdings"/>
        </w:rPr>
      </w:pPr>
      <w:proofErr w:type="spellStart"/>
      <w:r>
        <w:rPr>
          <w:b/>
          <w:i/>
        </w:rPr>
        <w:t>Etre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changé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table</w:t>
      </w:r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07"/>
        </w:tabs>
        <w:spacing w:before="39"/>
        <w:ind w:left="507" w:hanging="359"/>
        <w:rPr>
          <w:rFonts w:ascii="Wingdings" w:hAnsi="Wingdings"/>
        </w:rPr>
      </w:pPr>
      <w:r>
        <w:rPr>
          <w:b/>
          <w:i/>
        </w:rPr>
        <w:t>Recevoir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fiche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réflexion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compléter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faire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signer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parents</w:t>
      </w:r>
    </w:p>
    <w:p w:rsidR="00C76994" w:rsidRDefault="00A6333B">
      <w:pPr>
        <w:pStyle w:val="Paragraphedeliste"/>
        <w:numPr>
          <w:ilvl w:val="0"/>
          <w:numId w:val="8"/>
        </w:numPr>
        <w:tabs>
          <w:tab w:val="left" w:pos="508"/>
        </w:tabs>
        <w:spacing w:line="276" w:lineRule="auto"/>
        <w:ind w:left="508" w:right="674"/>
        <w:rPr>
          <w:rFonts w:ascii="Wingdings" w:hAnsi="Wingdings"/>
        </w:rPr>
      </w:pPr>
      <w:r>
        <w:rPr>
          <w:b/>
          <w:i/>
        </w:rPr>
        <w:t>Dans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graves,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parents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pourront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être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convoqués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mairie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 présence d’un membre du personnel du restaurant scolaire.</w:t>
      </w:r>
    </w:p>
    <w:sectPr w:rsidR="00C76994">
      <w:pgSz w:w="16840" w:h="11910" w:orient="landscape"/>
      <w:pgMar w:top="1120" w:right="440" w:bottom="280" w:left="500" w:header="720" w:footer="720" w:gutter="0"/>
      <w:cols w:num="2" w:space="720" w:equalWidth="0">
        <w:col w:w="7747" w:space="505"/>
        <w:col w:w="7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60EA"/>
    <w:multiLevelType w:val="hybridMultilevel"/>
    <w:tmpl w:val="9BCEB87C"/>
    <w:lvl w:ilvl="0" w:tplc="F64A1618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FF8AE36A">
      <w:numFmt w:val="bullet"/>
      <w:lvlText w:val="•"/>
      <w:lvlJc w:val="left"/>
      <w:pPr>
        <w:ind w:left="1273" w:hanging="360"/>
      </w:pPr>
      <w:rPr>
        <w:rFonts w:hint="default"/>
        <w:lang w:val="fr-FR" w:eastAsia="en-US" w:bidi="ar-SA"/>
      </w:rPr>
    </w:lvl>
    <w:lvl w:ilvl="2" w:tplc="F948029C">
      <w:numFmt w:val="bullet"/>
      <w:lvlText w:val="•"/>
      <w:lvlJc w:val="left"/>
      <w:pPr>
        <w:ind w:left="1987" w:hanging="360"/>
      </w:pPr>
      <w:rPr>
        <w:rFonts w:hint="default"/>
        <w:lang w:val="fr-FR" w:eastAsia="en-US" w:bidi="ar-SA"/>
      </w:rPr>
    </w:lvl>
    <w:lvl w:ilvl="3" w:tplc="5A08658A">
      <w:numFmt w:val="bullet"/>
      <w:lvlText w:val="•"/>
      <w:lvlJc w:val="left"/>
      <w:pPr>
        <w:ind w:left="2701" w:hanging="360"/>
      </w:pPr>
      <w:rPr>
        <w:rFonts w:hint="default"/>
        <w:lang w:val="fr-FR" w:eastAsia="en-US" w:bidi="ar-SA"/>
      </w:rPr>
    </w:lvl>
    <w:lvl w:ilvl="4" w:tplc="EC0C4B32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5" w:tplc="2CC49EE8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6" w:tplc="BED6B9A4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7" w:tplc="4412BAD2">
      <w:numFmt w:val="bullet"/>
      <w:lvlText w:val="•"/>
      <w:lvlJc w:val="left"/>
      <w:pPr>
        <w:ind w:left="5556" w:hanging="360"/>
      </w:pPr>
      <w:rPr>
        <w:rFonts w:hint="default"/>
        <w:lang w:val="fr-FR" w:eastAsia="en-US" w:bidi="ar-SA"/>
      </w:rPr>
    </w:lvl>
    <w:lvl w:ilvl="8" w:tplc="AB4ABD8A">
      <w:numFmt w:val="bullet"/>
      <w:lvlText w:val="•"/>
      <w:lvlJc w:val="left"/>
      <w:pPr>
        <w:ind w:left="627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8F76218"/>
    <w:multiLevelType w:val="hybridMultilevel"/>
    <w:tmpl w:val="FFF4F94E"/>
    <w:lvl w:ilvl="0" w:tplc="E4CAB99C">
      <w:numFmt w:val="bullet"/>
      <w:lvlText w:val="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57A5A86">
      <w:numFmt w:val="bullet"/>
      <w:lvlText w:val="•"/>
      <w:lvlJc w:val="left"/>
      <w:pPr>
        <w:ind w:left="664" w:hanging="360"/>
      </w:pPr>
      <w:rPr>
        <w:rFonts w:hint="default"/>
        <w:lang w:val="fr-FR" w:eastAsia="en-US" w:bidi="ar-SA"/>
      </w:rPr>
    </w:lvl>
    <w:lvl w:ilvl="2" w:tplc="1C5E82D4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9636FFF4">
      <w:numFmt w:val="bullet"/>
      <w:lvlText w:val="•"/>
      <w:lvlJc w:val="left"/>
      <w:pPr>
        <w:ind w:left="1112" w:hanging="360"/>
      </w:pPr>
      <w:rPr>
        <w:rFonts w:hint="default"/>
        <w:lang w:val="fr-FR" w:eastAsia="en-US" w:bidi="ar-SA"/>
      </w:rPr>
    </w:lvl>
    <w:lvl w:ilvl="4" w:tplc="E7C6550C">
      <w:numFmt w:val="bullet"/>
      <w:lvlText w:val="•"/>
      <w:lvlJc w:val="left"/>
      <w:pPr>
        <w:ind w:left="1337" w:hanging="360"/>
      </w:pPr>
      <w:rPr>
        <w:rFonts w:hint="default"/>
        <w:lang w:val="fr-FR" w:eastAsia="en-US" w:bidi="ar-SA"/>
      </w:rPr>
    </w:lvl>
    <w:lvl w:ilvl="5" w:tplc="03DA3622">
      <w:numFmt w:val="bullet"/>
      <w:lvlText w:val="•"/>
      <w:lvlJc w:val="left"/>
      <w:pPr>
        <w:ind w:left="1561" w:hanging="360"/>
      </w:pPr>
      <w:rPr>
        <w:rFonts w:hint="default"/>
        <w:lang w:val="fr-FR" w:eastAsia="en-US" w:bidi="ar-SA"/>
      </w:rPr>
    </w:lvl>
    <w:lvl w:ilvl="6" w:tplc="FF4234E6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7" w:tplc="A7A29D36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8" w:tplc="B6A0A3E2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B416BE1"/>
    <w:multiLevelType w:val="hybridMultilevel"/>
    <w:tmpl w:val="C524896C"/>
    <w:lvl w:ilvl="0" w:tplc="969A353A">
      <w:numFmt w:val="bullet"/>
      <w:lvlText w:val="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E1456">
      <w:numFmt w:val="bullet"/>
      <w:lvlText w:val="•"/>
      <w:lvlJc w:val="left"/>
      <w:pPr>
        <w:ind w:left="664" w:hanging="360"/>
      </w:pPr>
      <w:rPr>
        <w:rFonts w:hint="default"/>
        <w:lang w:val="fr-FR" w:eastAsia="en-US" w:bidi="ar-SA"/>
      </w:rPr>
    </w:lvl>
    <w:lvl w:ilvl="2" w:tplc="9D66EE2E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DE12F65A">
      <w:numFmt w:val="bullet"/>
      <w:lvlText w:val="•"/>
      <w:lvlJc w:val="left"/>
      <w:pPr>
        <w:ind w:left="1112" w:hanging="360"/>
      </w:pPr>
      <w:rPr>
        <w:rFonts w:hint="default"/>
        <w:lang w:val="fr-FR" w:eastAsia="en-US" w:bidi="ar-SA"/>
      </w:rPr>
    </w:lvl>
    <w:lvl w:ilvl="4" w:tplc="99E43E24">
      <w:numFmt w:val="bullet"/>
      <w:lvlText w:val="•"/>
      <w:lvlJc w:val="left"/>
      <w:pPr>
        <w:ind w:left="1337" w:hanging="360"/>
      </w:pPr>
      <w:rPr>
        <w:rFonts w:hint="default"/>
        <w:lang w:val="fr-FR" w:eastAsia="en-US" w:bidi="ar-SA"/>
      </w:rPr>
    </w:lvl>
    <w:lvl w:ilvl="5" w:tplc="58A2C0F2">
      <w:numFmt w:val="bullet"/>
      <w:lvlText w:val="•"/>
      <w:lvlJc w:val="left"/>
      <w:pPr>
        <w:ind w:left="1561" w:hanging="360"/>
      </w:pPr>
      <w:rPr>
        <w:rFonts w:hint="default"/>
        <w:lang w:val="fr-FR" w:eastAsia="en-US" w:bidi="ar-SA"/>
      </w:rPr>
    </w:lvl>
    <w:lvl w:ilvl="6" w:tplc="A6743FC4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7" w:tplc="D1368240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8" w:tplc="6B3A31CC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3906FDA"/>
    <w:multiLevelType w:val="hybridMultilevel"/>
    <w:tmpl w:val="AE743442"/>
    <w:lvl w:ilvl="0" w:tplc="33D263F4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2E626BE">
      <w:numFmt w:val="bullet"/>
      <w:lvlText w:val="•"/>
      <w:lvlJc w:val="left"/>
      <w:pPr>
        <w:ind w:left="746" w:hanging="360"/>
      </w:pPr>
      <w:rPr>
        <w:rFonts w:hint="default"/>
        <w:lang w:val="fr-FR" w:eastAsia="en-US" w:bidi="ar-SA"/>
      </w:rPr>
    </w:lvl>
    <w:lvl w:ilvl="2" w:tplc="98102246">
      <w:numFmt w:val="bullet"/>
      <w:lvlText w:val="•"/>
      <w:lvlJc w:val="left"/>
      <w:pPr>
        <w:ind w:left="1052" w:hanging="360"/>
      </w:pPr>
      <w:rPr>
        <w:rFonts w:hint="default"/>
        <w:lang w:val="fr-FR" w:eastAsia="en-US" w:bidi="ar-SA"/>
      </w:rPr>
    </w:lvl>
    <w:lvl w:ilvl="3" w:tplc="59BA9DBE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4" w:tplc="0184783E">
      <w:numFmt w:val="bullet"/>
      <w:lvlText w:val="•"/>
      <w:lvlJc w:val="left"/>
      <w:pPr>
        <w:ind w:left="1664" w:hanging="360"/>
      </w:pPr>
      <w:rPr>
        <w:rFonts w:hint="default"/>
        <w:lang w:val="fr-FR" w:eastAsia="en-US" w:bidi="ar-SA"/>
      </w:rPr>
    </w:lvl>
    <w:lvl w:ilvl="5" w:tplc="58646C64">
      <w:numFmt w:val="bullet"/>
      <w:lvlText w:val="•"/>
      <w:lvlJc w:val="left"/>
      <w:pPr>
        <w:ind w:left="1971" w:hanging="360"/>
      </w:pPr>
      <w:rPr>
        <w:rFonts w:hint="default"/>
        <w:lang w:val="fr-FR" w:eastAsia="en-US" w:bidi="ar-SA"/>
      </w:rPr>
    </w:lvl>
    <w:lvl w:ilvl="6" w:tplc="CC6611B8">
      <w:numFmt w:val="bullet"/>
      <w:lvlText w:val="•"/>
      <w:lvlJc w:val="left"/>
      <w:pPr>
        <w:ind w:left="2277" w:hanging="360"/>
      </w:pPr>
      <w:rPr>
        <w:rFonts w:hint="default"/>
        <w:lang w:val="fr-FR" w:eastAsia="en-US" w:bidi="ar-SA"/>
      </w:rPr>
    </w:lvl>
    <w:lvl w:ilvl="7" w:tplc="167AA6B2">
      <w:numFmt w:val="bullet"/>
      <w:lvlText w:val="•"/>
      <w:lvlJc w:val="left"/>
      <w:pPr>
        <w:ind w:left="2583" w:hanging="360"/>
      </w:pPr>
      <w:rPr>
        <w:rFonts w:hint="default"/>
        <w:lang w:val="fr-FR" w:eastAsia="en-US" w:bidi="ar-SA"/>
      </w:rPr>
    </w:lvl>
    <w:lvl w:ilvl="8" w:tplc="867A9B94">
      <w:numFmt w:val="bullet"/>
      <w:lvlText w:val="•"/>
      <w:lvlJc w:val="left"/>
      <w:pPr>
        <w:ind w:left="288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7E35FD6"/>
    <w:multiLevelType w:val="hybridMultilevel"/>
    <w:tmpl w:val="D2D85A24"/>
    <w:lvl w:ilvl="0" w:tplc="7B2497BC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74037F0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4EF0DEA0">
      <w:numFmt w:val="bullet"/>
      <w:lvlText w:val="•"/>
      <w:lvlJc w:val="left"/>
      <w:pPr>
        <w:ind w:left="1115" w:hanging="360"/>
      </w:pPr>
      <w:rPr>
        <w:rFonts w:hint="default"/>
        <w:lang w:val="fr-FR" w:eastAsia="en-US" w:bidi="ar-SA"/>
      </w:rPr>
    </w:lvl>
    <w:lvl w:ilvl="3" w:tplc="5770DA9A">
      <w:numFmt w:val="bullet"/>
      <w:lvlText w:val="•"/>
      <w:lvlJc w:val="left"/>
      <w:pPr>
        <w:ind w:left="1453" w:hanging="360"/>
      </w:pPr>
      <w:rPr>
        <w:rFonts w:hint="default"/>
        <w:lang w:val="fr-FR" w:eastAsia="en-US" w:bidi="ar-SA"/>
      </w:rPr>
    </w:lvl>
    <w:lvl w:ilvl="4" w:tplc="DF426BA0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5" w:tplc="39F4A1B8">
      <w:numFmt w:val="bullet"/>
      <w:lvlText w:val="•"/>
      <w:lvlJc w:val="left"/>
      <w:pPr>
        <w:ind w:left="2129" w:hanging="360"/>
      </w:pPr>
      <w:rPr>
        <w:rFonts w:hint="default"/>
        <w:lang w:val="fr-FR" w:eastAsia="en-US" w:bidi="ar-SA"/>
      </w:rPr>
    </w:lvl>
    <w:lvl w:ilvl="6" w:tplc="828E1C46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7" w:tplc="F8B865C6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8" w:tplc="E0F6C8D8">
      <w:numFmt w:val="bullet"/>
      <w:lvlText w:val="•"/>
      <w:lvlJc w:val="left"/>
      <w:pPr>
        <w:ind w:left="314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3A44789"/>
    <w:multiLevelType w:val="hybridMultilevel"/>
    <w:tmpl w:val="1B4C757C"/>
    <w:lvl w:ilvl="0" w:tplc="7F36B0E8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2527AB8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77580E42">
      <w:numFmt w:val="bullet"/>
      <w:lvlText w:val="•"/>
      <w:lvlJc w:val="left"/>
      <w:pPr>
        <w:ind w:left="1115" w:hanging="360"/>
      </w:pPr>
      <w:rPr>
        <w:rFonts w:hint="default"/>
        <w:lang w:val="fr-FR" w:eastAsia="en-US" w:bidi="ar-SA"/>
      </w:rPr>
    </w:lvl>
    <w:lvl w:ilvl="3" w:tplc="6E36A9B6">
      <w:numFmt w:val="bullet"/>
      <w:lvlText w:val="•"/>
      <w:lvlJc w:val="left"/>
      <w:pPr>
        <w:ind w:left="1453" w:hanging="360"/>
      </w:pPr>
      <w:rPr>
        <w:rFonts w:hint="default"/>
        <w:lang w:val="fr-FR" w:eastAsia="en-US" w:bidi="ar-SA"/>
      </w:rPr>
    </w:lvl>
    <w:lvl w:ilvl="4" w:tplc="3F66AEE4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5" w:tplc="0B02A08E">
      <w:numFmt w:val="bullet"/>
      <w:lvlText w:val="•"/>
      <w:lvlJc w:val="left"/>
      <w:pPr>
        <w:ind w:left="2129" w:hanging="360"/>
      </w:pPr>
      <w:rPr>
        <w:rFonts w:hint="default"/>
        <w:lang w:val="fr-FR" w:eastAsia="en-US" w:bidi="ar-SA"/>
      </w:rPr>
    </w:lvl>
    <w:lvl w:ilvl="6" w:tplc="03F66B7C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7" w:tplc="02084B80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8" w:tplc="E28A66D0">
      <w:numFmt w:val="bullet"/>
      <w:lvlText w:val="•"/>
      <w:lvlJc w:val="left"/>
      <w:pPr>
        <w:ind w:left="314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A2724B9"/>
    <w:multiLevelType w:val="hybridMultilevel"/>
    <w:tmpl w:val="19B21F16"/>
    <w:lvl w:ilvl="0" w:tplc="04C8BF32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D04FBF4">
      <w:numFmt w:val="bullet"/>
      <w:lvlText w:val="•"/>
      <w:lvlJc w:val="left"/>
      <w:pPr>
        <w:ind w:left="746" w:hanging="360"/>
      </w:pPr>
      <w:rPr>
        <w:rFonts w:hint="default"/>
        <w:lang w:val="fr-FR" w:eastAsia="en-US" w:bidi="ar-SA"/>
      </w:rPr>
    </w:lvl>
    <w:lvl w:ilvl="2" w:tplc="7E54DBA2">
      <w:numFmt w:val="bullet"/>
      <w:lvlText w:val="•"/>
      <w:lvlJc w:val="left"/>
      <w:pPr>
        <w:ind w:left="1052" w:hanging="360"/>
      </w:pPr>
      <w:rPr>
        <w:rFonts w:hint="default"/>
        <w:lang w:val="fr-FR" w:eastAsia="en-US" w:bidi="ar-SA"/>
      </w:rPr>
    </w:lvl>
    <w:lvl w:ilvl="3" w:tplc="6D502DA0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4" w:tplc="BE5675C4">
      <w:numFmt w:val="bullet"/>
      <w:lvlText w:val="•"/>
      <w:lvlJc w:val="left"/>
      <w:pPr>
        <w:ind w:left="1664" w:hanging="360"/>
      </w:pPr>
      <w:rPr>
        <w:rFonts w:hint="default"/>
        <w:lang w:val="fr-FR" w:eastAsia="en-US" w:bidi="ar-SA"/>
      </w:rPr>
    </w:lvl>
    <w:lvl w:ilvl="5" w:tplc="3AF09206">
      <w:numFmt w:val="bullet"/>
      <w:lvlText w:val="•"/>
      <w:lvlJc w:val="left"/>
      <w:pPr>
        <w:ind w:left="1971" w:hanging="360"/>
      </w:pPr>
      <w:rPr>
        <w:rFonts w:hint="default"/>
        <w:lang w:val="fr-FR" w:eastAsia="en-US" w:bidi="ar-SA"/>
      </w:rPr>
    </w:lvl>
    <w:lvl w:ilvl="6" w:tplc="94561E4C">
      <w:numFmt w:val="bullet"/>
      <w:lvlText w:val="•"/>
      <w:lvlJc w:val="left"/>
      <w:pPr>
        <w:ind w:left="2277" w:hanging="360"/>
      </w:pPr>
      <w:rPr>
        <w:rFonts w:hint="default"/>
        <w:lang w:val="fr-FR" w:eastAsia="en-US" w:bidi="ar-SA"/>
      </w:rPr>
    </w:lvl>
    <w:lvl w:ilvl="7" w:tplc="B3ECFBBC">
      <w:numFmt w:val="bullet"/>
      <w:lvlText w:val="•"/>
      <w:lvlJc w:val="left"/>
      <w:pPr>
        <w:ind w:left="2583" w:hanging="360"/>
      </w:pPr>
      <w:rPr>
        <w:rFonts w:hint="default"/>
        <w:lang w:val="fr-FR" w:eastAsia="en-US" w:bidi="ar-SA"/>
      </w:rPr>
    </w:lvl>
    <w:lvl w:ilvl="8" w:tplc="2966717A">
      <w:numFmt w:val="bullet"/>
      <w:lvlText w:val="•"/>
      <w:lvlJc w:val="left"/>
      <w:pPr>
        <w:ind w:left="288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EC263C4"/>
    <w:multiLevelType w:val="hybridMultilevel"/>
    <w:tmpl w:val="433E333A"/>
    <w:lvl w:ilvl="0" w:tplc="96B07654">
      <w:numFmt w:val="bullet"/>
      <w:lvlText w:val="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542C21E">
      <w:numFmt w:val="bullet"/>
      <w:lvlText w:val="•"/>
      <w:lvlJc w:val="left"/>
      <w:pPr>
        <w:ind w:left="664" w:hanging="360"/>
      </w:pPr>
      <w:rPr>
        <w:rFonts w:hint="default"/>
        <w:lang w:val="fr-FR" w:eastAsia="en-US" w:bidi="ar-SA"/>
      </w:rPr>
    </w:lvl>
    <w:lvl w:ilvl="2" w:tplc="97F8AEA0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B63E06BA">
      <w:numFmt w:val="bullet"/>
      <w:lvlText w:val="•"/>
      <w:lvlJc w:val="left"/>
      <w:pPr>
        <w:ind w:left="1112" w:hanging="360"/>
      </w:pPr>
      <w:rPr>
        <w:rFonts w:hint="default"/>
        <w:lang w:val="fr-FR" w:eastAsia="en-US" w:bidi="ar-SA"/>
      </w:rPr>
    </w:lvl>
    <w:lvl w:ilvl="4" w:tplc="86F27B64">
      <w:numFmt w:val="bullet"/>
      <w:lvlText w:val="•"/>
      <w:lvlJc w:val="left"/>
      <w:pPr>
        <w:ind w:left="1337" w:hanging="360"/>
      </w:pPr>
      <w:rPr>
        <w:rFonts w:hint="default"/>
        <w:lang w:val="fr-FR" w:eastAsia="en-US" w:bidi="ar-SA"/>
      </w:rPr>
    </w:lvl>
    <w:lvl w:ilvl="5" w:tplc="3CD87C24">
      <w:numFmt w:val="bullet"/>
      <w:lvlText w:val="•"/>
      <w:lvlJc w:val="left"/>
      <w:pPr>
        <w:ind w:left="1561" w:hanging="360"/>
      </w:pPr>
      <w:rPr>
        <w:rFonts w:hint="default"/>
        <w:lang w:val="fr-FR" w:eastAsia="en-US" w:bidi="ar-SA"/>
      </w:rPr>
    </w:lvl>
    <w:lvl w:ilvl="6" w:tplc="EA068D42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7" w:tplc="9FD2D12C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8" w:tplc="0846D8D0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F8C72E1"/>
    <w:multiLevelType w:val="hybridMultilevel"/>
    <w:tmpl w:val="F43E6E1C"/>
    <w:lvl w:ilvl="0" w:tplc="B33CAD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DE6979C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plc="A49A49C4">
      <w:numFmt w:val="bullet"/>
      <w:lvlText w:val="•"/>
      <w:lvlJc w:val="left"/>
      <w:pPr>
        <w:ind w:left="2291" w:hanging="360"/>
      </w:pPr>
      <w:rPr>
        <w:rFonts w:hint="default"/>
        <w:lang w:val="fr-FR" w:eastAsia="en-US" w:bidi="ar-SA"/>
      </w:rPr>
    </w:lvl>
    <w:lvl w:ilvl="3" w:tplc="363C2538">
      <w:numFmt w:val="bullet"/>
      <w:lvlText w:val="•"/>
      <w:lvlJc w:val="left"/>
      <w:pPr>
        <w:ind w:left="2967" w:hanging="360"/>
      </w:pPr>
      <w:rPr>
        <w:rFonts w:hint="default"/>
        <w:lang w:val="fr-FR" w:eastAsia="en-US" w:bidi="ar-SA"/>
      </w:rPr>
    </w:lvl>
    <w:lvl w:ilvl="4" w:tplc="360A904E">
      <w:numFmt w:val="bullet"/>
      <w:lvlText w:val="•"/>
      <w:lvlJc w:val="left"/>
      <w:pPr>
        <w:ind w:left="3643" w:hanging="360"/>
      </w:pPr>
      <w:rPr>
        <w:rFonts w:hint="default"/>
        <w:lang w:val="fr-FR" w:eastAsia="en-US" w:bidi="ar-SA"/>
      </w:rPr>
    </w:lvl>
    <w:lvl w:ilvl="5" w:tplc="8CA624CA">
      <w:numFmt w:val="bullet"/>
      <w:lvlText w:val="•"/>
      <w:lvlJc w:val="left"/>
      <w:pPr>
        <w:ind w:left="4318" w:hanging="360"/>
      </w:pPr>
      <w:rPr>
        <w:rFonts w:hint="default"/>
        <w:lang w:val="fr-FR" w:eastAsia="en-US" w:bidi="ar-SA"/>
      </w:rPr>
    </w:lvl>
    <w:lvl w:ilvl="6" w:tplc="D24EA6A4">
      <w:numFmt w:val="bullet"/>
      <w:lvlText w:val="•"/>
      <w:lvlJc w:val="left"/>
      <w:pPr>
        <w:ind w:left="4994" w:hanging="360"/>
      </w:pPr>
      <w:rPr>
        <w:rFonts w:hint="default"/>
        <w:lang w:val="fr-FR" w:eastAsia="en-US" w:bidi="ar-SA"/>
      </w:rPr>
    </w:lvl>
    <w:lvl w:ilvl="7" w:tplc="659C7B9A">
      <w:numFmt w:val="bullet"/>
      <w:lvlText w:val="•"/>
      <w:lvlJc w:val="left"/>
      <w:pPr>
        <w:ind w:left="5670" w:hanging="360"/>
      </w:pPr>
      <w:rPr>
        <w:rFonts w:hint="default"/>
        <w:lang w:val="fr-FR" w:eastAsia="en-US" w:bidi="ar-SA"/>
      </w:rPr>
    </w:lvl>
    <w:lvl w:ilvl="8" w:tplc="3D9AA830">
      <w:numFmt w:val="bullet"/>
      <w:lvlText w:val="•"/>
      <w:lvlJc w:val="left"/>
      <w:pPr>
        <w:ind w:left="6346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94"/>
    <w:rsid w:val="00A6333B"/>
    <w:rsid w:val="00C7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8144"/>
  <w15:docId w15:val="{4B67FCCB-5539-476C-818E-92C9030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9"/>
      <w:ind w:left="180" w:right="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</w:rPr>
  </w:style>
  <w:style w:type="paragraph" w:styleId="Paragraphedeliste">
    <w:name w:val="List Paragraph"/>
    <w:basedOn w:val="Normal"/>
    <w:uiPriority w:val="1"/>
    <w:qFormat/>
    <w:pPr>
      <w:spacing w:before="41"/>
      <w:ind w:left="50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Locmiquelic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Locmiquelic</dc:creator>
  <cp:lastModifiedBy>THOMAS NEZET Frédérique</cp:lastModifiedBy>
  <cp:revision>2</cp:revision>
  <dcterms:created xsi:type="dcterms:W3CDTF">2024-06-21T14:50:00Z</dcterms:created>
  <dcterms:modified xsi:type="dcterms:W3CDTF">2024-06-21T14:50:00Z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2016</vt:lpwstr>
  </property>
</Properties>
</file>